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41" w:tblpY="205"/>
        <w:tblOverlap w:val="never"/>
        <w:tblW w:w="9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1351"/>
        <w:gridCol w:w="924"/>
        <w:gridCol w:w="988"/>
        <w:gridCol w:w="1729"/>
        <w:gridCol w:w="1"/>
        <w:gridCol w:w="212"/>
        <w:gridCol w:w="1044"/>
        <w:gridCol w:w="20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2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2410"/>
              </w:tabs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外来人员就业培训合格证号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培训专业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3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五级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80" w:firstLineChars="4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社保编号</w:t>
            </w:r>
          </w:p>
        </w:tc>
        <w:tc>
          <w:tcPr>
            <w:tcW w:w="3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现家庭住址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3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就业单位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签订合同期限</w:t>
            </w:r>
          </w:p>
        </w:tc>
        <w:tc>
          <w:tcPr>
            <w:tcW w:w="3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98"/>
              </w:tabs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定点培训机构审核</w:t>
            </w:r>
          </w:p>
        </w:tc>
        <w:tc>
          <w:tcPr>
            <w:tcW w:w="3263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(盖章)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市人社培训指导中心审批</w:t>
            </w:r>
          </w:p>
        </w:tc>
        <w:tc>
          <w:tcPr>
            <w:tcW w:w="33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(盖章)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年月日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995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99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/>
    <w:sectPr>
      <w:headerReference r:id="rId3" w:type="default"/>
      <w:pgSz w:w="11906" w:h="16838"/>
      <w:pgMar w:top="1020" w:right="1286" w:bottom="1183" w:left="1380" w:header="851" w:footer="77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b/>
        <w:bCs/>
        <w:sz w:val="40"/>
        <w:szCs w:val="56"/>
      </w:rPr>
    </w:pPr>
    <w:r>
      <w:rPr>
        <w:rFonts w:hint="eastAsia"/>
        <w:b/>
        <w:bCs/>
        <w:sz w:val="40"/>
        <w:szCs w:val="56"/>
      </w:rPr>
      <w:t>苏州市区城乡劳动者职业技能培训报名表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F269F3"/>
    <w:rsid w:val="0026042C"/>
    <w:rsid w:val="003751A5"/>
    <w:rsid w:val="00694961"/>
    <w:rsid w:val="006B167A"/>
    <w:rsid w:val="0082567A"/>
    <w:rsid w:val="00881F63"/>
    <w:rsid w:val="00AB486F"/>
    <w:rsid w:val="00B40640"/>
    <w:rsid w:val="00CE4C16"/>
    <w:rsid w:val="00E04FFD"/>
    <w:rsid w:val="00E61C57"/>
    <w:rsid w:val="00E85410"/>
    <w:rsid w:val="00EF6DCE"/>
    <w:rsid w:val="084719E9"/>
    <w:rsid w:val="165005F9"/>
    <w:rsid w:val="1AA81344"/>
    <w:rsid w:val="225C2351"/>
    <w:rsid w:val="228E5D71"/>
    <w:rsid w:val="298904D5"/>
    <w:rsid w:val="2CCD6C81"/>
    <w:rsid w:val="37EA776A"/>
    <w:rsid w:val="3EBB2B06"/>
    <w:rsid w:val="468D50C0"/>
    <w:rsid w:val="48743C72"/>
    <w:rsid w:val="50EC68C3"/>
    <w:rsid w:val="53CA3479"/>
    <w:rsid w:val="53F269F3"/>
    <w:rsid w:val="5484659E"/>
    <w:rsid w:val="5EF5564A"/>
    <w:rsid w:val="64DB7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9A7AE-50B2-4D29-9051-56519FEC0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2017-02-14T02:08:00Z</dcterms:created>
  <dc:creator>Administrator</dc:creator>
  <cp:lastModifiedBy>Administrator</cp:lastModifiedBy>
  <dcterms:modified xsi:type="dcterms:W3CDTF">2018-06-16T03:12:45Z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